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 xml:space="preserve">В течение </w:t>
            </w:r>
            <w:r>
              <w:lastRenderedPageBreak/>
              <w:t>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lastRenderedPageBreak/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5012AA" w:rsidRDefault="00F3593D" w:rsidP="009E691D">
            <w:pPr>
              <w:pStyle w:val="a3"/>
              <w:spacing w:before="167"/>
            </w:pPr>
            <w:r w:rsidRPr="005012AA">
              <w:t>Организация экскурсии</w:t>
            </w:r>
          </w:p>
        </w:tc>
        <w:tc>
          <w:tcPr>
            <w:tcW w:w="1734" w:type="dxa"/>
          </w:tcPr>
          <w:p w:rsidR="00296803" w:rsidRPr="005012AA" w:rsidRDefault="00F3593D" w:rsidP="009E691D">
            <w:pPr>
              <w:pStyle w:val="a3"/>
              <w:spacing w:before="167"/>
            </w:pPr>
            <w:r w:rsidRPr="005012AA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5012AA" w:rsidP="009E691D">
            <w:pPr>
              <w:pStyle w:val="a3"/>
              <w:spacing w:before="167"/>
            </w:pPr>
            <w:r>
              <w:t>7.3</w:t>
            </w:r>
          </w:p>
        </w:tc>
        <w:tc>
          <w:tcPr>
            <w:tcW w:w="7906" w:type="dxa"/>
          </w:tcPr>
          <w:p w:rsidR="002843B1" w:rsidRPr="002843B1" w:rsidRDefault="005012AA" w:rsidP="00D175C5">
            <w:pPr>
              <w:pStyle w:val="a3"/>
              <w:spacing w:before="167"/>
            </w:pPr>
            <w:r>
              <w:t>Ознакомление  и вовлечение в мероприятия, организуемые Советом ветеранов района</w:t>
            </w:r>
          </w:p>
        </w:tc>
        <w:tc>
          <w:tcPr>
            <w:tcW w:w="1734" w:type="dxa"/>
          </w:tcPr>
          <w:p w:rsidR="002843B1" w:rsidRPr="002843B1" w:rsidRDefault="005012AA" w:rsidP="009E691D">
            <w:pPr>
              <w:pStyle w:val="a3"/>
              <w:spacing w:before="167"/>
            </w:pPr>
            <w:r>
              <w:t>В течение года</w:t>
            </w:r>
            <w:bookmarkStart w:id="0" w:name="_GoBack"/>
            <w:bookmarkEnd w:id="0"/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012AA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СибгатуллинаРР</cp:lastModifiedBy>
  <cp:revision>55</cp:revision>
  <dcterms:created xsi:type="dcterms:W3CDTF">2025-02-19T12:30:00Z</dcterms:created>
  <dcterms:modified xsi:type="dcterms:W3CDTF">2025-03-12T09:23:00Z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